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CA" w:rsidRPr="00B71B7A" w:rsidRDefault="00CF2ACA" w:rsidP="00CF2ACA">
      <w:pPr>
        <w:spacing w:after="0"/>
        <w:jc w:val="right"/>
        <w:rPr>
          <w:sz w:val="6"/>
          <w:szCs w:val="6"/>
        </w:rPr>
      </w:pPr>
    </w:p>
    <w:p w:rsidR="00D502CE" w:rsidRDefault="00D502CE" w:rsidP="00470091">
      <w:pPr>
        <w:spacing w:line="360" w:lineRule="auto"/>
        <w:rPr>
          <w:color w:val="4F81BD" w:themeColor="accent1"/>
          <w:sz w:val="6"/>
          <w:szCs w:val="6"/>
        </w:rPr>
      </w:pPr>
    </w:p>
    <w:p w:rsidR="00D502CE" w:rsidRPr="004C5181" w:rsidRDefault="00D502CE" w:rsidP="00470091">
      <w:pPr>
        <w:spacing w:line="360" w:lineRule="auto"/>
        <w:rPr>
          <w:sz w:val="6"/>
          <w:szCs w:val="6"/>
        </w:rPr>
      </w:pPr>
    </w:p>
    <w:p w:rsidR="004E629F" w:rsidRDefault="004E629F" w:rsidP="00470091">
      <w:pPr>
        <w:spacing w:line="360" w:lineRule="auto"/>
        <w:rPr>
          <w:sz w:val="24"/>
          <w:szCs w:val="24"/>
        </w:rPr>
      </w:pPr>
    </w:p>
    <w:p w:rsidR="00CF2ACA" w:rsidRPr="004C5181" w:rsidRDefault="00CF2ACA" w:rsidP="00470091">
      <w:pPr>
        <w:spacing w:line="360" w:lineRule="auto"/>
        <w:rPr>
          <w:sz w:val="24"/>
          <w:szCs w:val="24"/>
        </w:rPr>
      </w:pPr>
      <w:r w:rsidRPr="004C5181">
        <w:rPr>
          <w:sz w:val="24"/>
          <w:szCs w:val="24"/>
        </w:rPr>
        <w:t>Pozdravljeni dragi mentorji Bralne značke</w:t>
      </w:r>
      <w:r w:rsidR="009C6DA6">
        <w:rPr>
          <w:sz w:val="24"/>
          <w:szCs w:val="24"/>
        </w:rPr>
        <w:t>, vzgojitelji, učitelji, knjižničarji,</w:t>
      </w:r>
      <w:r w:rsidR="007710CD">
        <w:rPr>
          <w:sz w:val="24"/>
          <w:szCs w:val="24"/>
        </w:rPr>
        <w:t xml:space="preserve"> ravnatelji,</w:t>
      </w:r>
      <w:r w:rsidR="009C6DA6">
        <w:rPr>
          <w:sz w:val="24"/>
          <w:szCs w:val="24"/>
        </w:rPr>
        <w:t xml:space="preserve"> ljubitelji branja</w:t>
      </w:r>
      <w:r w:rsidRPr="004C5181">
        <w:rPr>
          <w:sz w:val="24"/>
          <w:szCs w:val="24"/>
        </w:rPr>
        <w:t>!</w:t>
      </w:r>
    </w:p>
    <w:p w:rsidR="00D502CE" w:rsidRPr="004C5181" w:rsidRDefault="00D502CE" w:rsidP="00470091">
      <w:pPr>
        <w:spacing w:line="360" w:lineRule="auto"/>
        <w:rPr>
          <w:sz w:val="24"/>
          <w:szCs w:val="24"/>
        </w:rPr>
      </w:pPr>
    </w:p>
    <w:p w:rsidR="00B610F8" w:rsidRPr="004C5181" w:rsidRDefault="00B610F8" w:rsidP="00470091">
      <w:pPr>
        <w:spacing w:line="360" w:lineRule="auto"/>
        <w:rPr>
          <w:sz w:val="24"/>
          <w:szCs w:val="24"/>
        </w:rPr>
      </w:pPr>
      <w:r w:rsidRPr="00BB489D">
        <w:rPr>
          <w:b/>
          <w:sz w:val="24"/>
          <w:szCs w:val="24"/>
        </w:rPr>
        <w:t>17. september</w:t>
      </w:r>
      <w:r w:rsidR="00B96A36" w:rsidRPr="004C5181">
        <w:rPr>
          <w:sz w:val="24"/>
          <w:szCs w:val="24"/>
        </w:rPr>
        <w:t xml:space="preserve"> (dan zlatih knjig, dan rojstva in smrti pisatelja Franceta Bevka in uradni začetek branja za bralno značko)</w:t>
      </w:r>
      <w:r w:rsidRPr="004C5181">
        <w:rPr>
          <w:sz w:val="24"/>
          <w:szCs w:val="24"/>
        </w:rPr>
        <w:t xml:space="preserve"> je letos prav poseben dan</w:t>
      </w:r>
      <w:r w:rsidR="00B96A36" w:rsidRPr="004C5181">
        <w:rPr>
          <w:sz w:val="24"/>
          <w:szCs w:val="24"/>
        </w:rPr>
        <w:t>.</w:t>
      </w:r>
      <w:r w:rsidRPr="004C5181">
        <w:rPr>
          <w:sz w:val="24"/>
          <w:szCs w:val="24"/>
        </w:rPr>
        <w:t xml:space="preserve"> </w:t>
      </w:r>
    </w:p>
    <w:p w:rsidR="00CF2ACA" w:rsidRPr="004C5181" w:rsidRDefault="00CF2ACA" w:rsidP="00470091">
      <w:pPr>
        <w:spacing w:line="360" w:lineRule="auto"/>
        <w:rPr>
          <w:sz w:val="24"/>
          <w:szCs w:val="24"/>
        </w:rPr>
      </w:pPr>
      <w:r w:rsidRPr="004C5181">
        <w:rPr>
          <w:sz w:val="24"/>
          <w:szCs w:val="24"/>
        </w:rPr>
        <w:t xml:space="preserve">Bralna značka praznuje </w:t>
      </w:r>
      <w:r w:rsidRPr="00BB489D">
        <w:rPr>
          <w:b/>
          <w:sz w:val="24"/>
          <w:szCs w:val="24"/>
        </w:rPr>
        <w:t>55 let</w:t>
      </w:r>
      <w:r w:rsidRPr="004C5181">
        <w:rPr>
          <w:sz w:val="24"/>
          <w:szCs w:val="24"/>
        </w:rPr>
        <w:t xml:space="preserve">, </w:t>
      </w:r>
      <w:r w:rsidR="003B79CF" w:rsidRPr="004C5181">
        <w:rPr>
          <w:sz w:val="24"/>
          <w:szCs w:val="24"/>
        </w:rPr>
        <w:t xml:space="preserve">zato </w:t>
      </w:r>
      <w:r w:rsidRPr="004C5181">
        <w:rPr>
          <w:sz w:val="24"/>
          <w:szCs w:val="24"/>
        </w:rPr>
        <w:t xml:space="preserve">bomo vsakemu prvošolcu podarili slikanico </w:t>
      </w:r>
      <w:r w:rsidRPr="00BB489D">
        <w:rPr>
          <w:b/>
          <w:i/>
          <w:sz w:val="24"/>
          <w:szCs w:val="24"/>
          <w:u w:val="single"/>
        </w:rPr>
        <w:t>Ostržek bere za bralno značko</w:t>
      </w:r>
      <w:r w:rsidRPr="004C5181">
        <w:rPr>
          <w:sz w:val="24"/>
          <w:szCs w:val="24"/>
        </w:rPr>
        <w:t xml:space="preserve"> (avtorice Tilke Jamnik in ilustratorja Petra Škerla). </w:t>
      </w:r>
      <w:r w:rsidR="00BD0C9A" w:rsidRPr="004C5181">
        <w:rPr>
          <w:sz w:val="24"/>
          <w:szCs w:val="24"/>
        </w:rPr>
        <w:t xml:space="preserve">Poskrbeli smo, da </w:t>
      </w:r>
      <w:r w:rsidR="00F60E07">
        <w:rPr>
          <w:sz w:val="24"/>
          <w:szCs w:val="24"/>
        </w:rPr>
        <w:t>bodo prvošolci lahko dobili slikanice</w:t>
      </w:r>
      <w:r w:rsidRPr="004C5181">
        <w:rPr>
          <w:sz w:val="24"/>
          <w:szCs w:val="24"/>
        </w:rPr>
        <w:t xml:space="preserve"> </w:t>
      </w:r>
      <w:r w:rsidR="00BD0C9A" w:rsidRPr="004C5181">
        <w:rPr>
          <w:sz w:val="24"/>
          <w:szCs w:val="24"/>
        </w:rPr>
        <w:t xml:space="preserve">prav na praznični dan, </w:t>
      </w:r>
      <w:r w:rsidRPr="00BB489D">
        <w:rPr>
          <w:b/>
          <w:color w:val="7030A0"/>
          <w:sz w:val="24"/>
          <w:szCs w:val="24"/>
          <w:u w:val="single"/>
        </w:rPr>
        <w:t>v četrtek</w:t>
      </w:r>
      <w:r w:rsidR="00B22B48" w:rsidRPr="00BB489D">
        <w:rPr>
          <w:b/>
          <w:color w:val="7030A0"/>
          <w:sz w:val="24"/>
          <w:szCs w:val="24"/>
          <w:u w:val="single"/>
        </w:rPr>
        <w:t>,</w:t>
      </w:r>
      <w:r w:rsidRPr="00BB489D">
        <w:rPr>
          <w:b/>
          <w:color w:val="7030A0"/>
          <w:sz w:val="24"/>
          <w:szCs w:val="24"/>
          <w:u w:val="single"/>
        </w:rPr>
        <w:t xml:space="preserve"> 17. 09. 2015</w:t>
      </w:r>
      <w:r w:rsidR="00B22B48" w:rsidRPr="004C5181">
        <w:rPr>
          <w:sz w:val="24"/>
          <w:szCs w:val="24"/>
          <w:u w:val="single"/>
        </w:rPr>
        <w:t>.</w:t>
      </w:r>
      <w:r w:rsidRPr="004C5181">
        <w:rPr>
          <w:sz w:val="24"/>
          <w:szCs w:val="24"/>
        </w:rPr>
        <w:t xml:space="preserve"> </w:t>
      </w:r>
      <w:r w:rsidR="00B22B48" w:rsidRPr="004C5181">
        <w:rPr>
          <w:sz w:val="24"/>
          <w:szCs w:val="24"/>
        </w:rPr>
        <w:t>T</w:t>
      </w:r>
      <w:r w:rsidRPr="004C5181">
        <w:rPr>
          <w:sz w:val="24"/>
          <w:szCs w:val="24"/>
        </w:rPr>
        <w:t xml:space="preserve">ako bomo skupaj v vsej Sloveniji obeležili dan zlatih knjig in začetek bralne sezone.  </w:t>
      </w:r>
    </w:p>
    <w:p w:rsidR="00B610F8" w:rsidRPr="004C5181" w:rsidRDefault="00CF2ACA" w:rsidP="00470091">
      <w:pPr>
        <w:spacing w:after="0" w:line="360" w:lineRule="auto"/>
        <w:rPr>
          <w:sz w:val="24"/>
          <w:szCs w:val="24"/>
        </w:rPr>
      </w:pPr>
      <w:r w:rsidRPr="004C5181">
        <w:rPr>
          <w:sz w:val="24"/>
          <w:szCs w:val="24"/>
        </w:rPr>
        <w:t xml:space="preserve">Z veseljem vam sporočamo, da smo se </w:t>
      </w:r>
      <w:r w:rsidRPr="00BB489D">
        <w:rPr>
          <w:b/>
          <w:sz w:val="24"/>
          <w:szCs w:val="24"/>
        </w:rPr>
        <w:t xml:space="preserve">s podjetjem </w:t>
      </w:r>
      <w:proofErr w:type="spellStart"/>
      <w:r w:rsidRPr="00BB489D">
        <w:rPr>
          <w:b/>
          <w:sz w:val="24"/>
          <w:szCs w:val="24"/>
        </w:rPr>
        <w:t>Hofer</w:t>
      </w:r>
      <w:proofErr w:type="spellEnd"/>
      <w:r w:rsidRPr="004C5181">
        <w:rPr>
          <w:sz w:val="24"/>
          <w:szCs w:val="24"/>
        </w:rPr>
        <w:t xml:space="preserve">, ki nam je omogočil tisk </w:t>
      </w:r>
      <w:r w:rsidR="00C95639" w:rsidRPr="004C5181">
        <w:rPr>
          <w:sz w:val="24"/>
          <w:szCs w:val="24"/>
        </w:rPr>
        <w:t>tako velike</w:t>
      </w:r>
      <w:r w:rsidRPr="004C5181">
        <w:rPr>
          <w:sz w:val="24"/>
          <w:szCs w:val="24"/>
        </w:rPr>
        <w:t xml:space="preserve"> naklade slikanic, dogovorili še za drugačno vrsto sodelovanja. </w:t>
      </w:r>
    </w:p>
    <w:p w:rsidR="00CF2ACA" w:rsidRPr="004C5181" w:rsidRDefault="00B610F8" w:rsidP="00470091">
      <w:pPr>
        <w:spacing w:after="0" w:line="360" w:lineRule="auto"/>
        <w:rPr>
          <w:sz w:val="24"/>
          <w:szCs w:val="24"/>
        </w:rPr>
      </w:pPr>
      <w:r w:rsidRPr="004C5181">
        <w:rPr>
          <w:sz w:val="24"/>
          <w:szCs w:val="24"/>
        </w:rPr>
        <w:t xml:space="preserve">V vseh </w:t>
      </w:r>
      <w:proofErr w:type="spellStart"/>
      <w:r w:rsidRPr="00BB489D">
        <w:rPr>
          <w:b/>
          <w:sz w:val="24"/>
          <w:szCs w:val="24"/>
          <w:u w:val="single"/>
        </w:rPr>
        <w:t>Hoferjevih</w:t>
      </w:r>
      <w:proofErr w:type="spellEnd"/>
      <w:r w:rsidRPr="00BB489D">
        <w:rPr>
          <w:b/>
          <w:sz w:val="24"/>
          <w:szCs w:val="24"/>
          <w:u w:val="single"/>
        </w:rPr>
        <w:t xml:space="preserve"> trgovinah</w:t>
      </w:r>
      <w:r w:rsidRPr="004C5181">
        <w:rPr>
          <w:sz w:val="24"/>
          <w:szCs w:val="24"/>
          <w:u w:val="single"/>
        </w:rPr>
        <w:t xml:space="preserve"> bo</w:t>
      </w:r>
      <w:r w:rsidR="00DB0E11" w:rsidRPr="004C5181">
        <w:rPr>
          <w:sz w:val="24"/>
          <w:szCs w:val="24"/>
          <w:u w:val="single"/>
        </w:rPr>
        <w:t>ste</w:t>
      </w:r>
      <w:r w:rsidRPr="004C5181">
        <w:rPr>
          <w:sz w:val="24"/>
          <w:szCs w:val="24"/>
          <w:u w:val="single"/>
        </w:rPr>
        <w:t xml:space="preserve"> </w:t>
      </w:r>
      <w:r w:rsidR="00DB0E11" w:rsidRPr="004C5181">
        <w:rPr>
          <w:sz w:val="24"/>
          <w:szCs w:val="24"/>
          <w:u w:val="single"/>
        </w:rPr>
        <w:t>v letošnjem letu</w:t>
      </w:r>
      <w:r w:rsidRPr="004C5181">
        <w:rPr>
          <w:sz w:val="24"/>
          <w:szCs w:val="24"/>
        </w:rPr>
        <w:t xml:space="preserve"> </w:t>
      </w:r>
      <w:r w:rsidR="00DB0E11" w:rsidRPr="004C5181">
        <w:rPr>
          <w:sz w:val="24"/>
          <w:szCs w:val="24"/>
        </w:rPr>
        <w:t>našli</w:t>
      </w:r>
      <w:r w:rsidRPr="004C5181">
        <w:rPr>
          <w:sz w:val="24"/>
          <w:szCs w:val="24"/>
        </w:rPr>
        <w:t xml:space="preserve"> </w:t>
      </w:r>
      <w:r w:rsidR="00DB0E11" w:rsidRPr="004C5181">
        <w:rPr>
          <w:sz w:val="24"/>
          <w:szCs w:val="24"/>
        </w:rPr>
        <w:t>zelo</w:t>
      </w:r>
      <w:r w:rsidRPr="004C5181">
        <w:rPr>
          <w:sz w:val="24"/>
          <w:szCs w:val="24"/>
        </w:rPr>
        <w:t xml:space="preserve"> </w:t>
      </w:r>
      <w:r w:rsidR="00DB0E11" w:rsidRPr="004C5181">
        <w:rPr>
          <w:sz w:val="24"/>
          <w:szCs w:val="24"/>
        </w:rPr>
        <w:t>ugodno</w:t>
      </w:r>
      <w:r w:rsidR="00905E05" w:rsidRPr="004C5181">
        <w:rPr>
          <w:sz w:val="24"/>
          <w:szCs w:val="24"/>
        </w:rPr>
        <w:t xml:space="preserve"> </w:t>
      </w:r>
      <w:r w:rsidRPr="004C5181">
        <w:rPr>
          <w:sz w:val="24"/>
          <w:szCs w:val="24"/>
        </w:rPr>
        <w:t>ponudb</w:t>
      </w:r>
      <w:r w:rsidR="00DB0E11" w:rsidRPr="004C5181">
        <w:rPr>
          <w:sz w:val="24"/>
          <w:szCs w:val="24"/>
        </w:rPr>
        <w:t>o</w:t>
      </w:r>
      <w:r w:rsidRPr="004C5181">
        <w:rPr>
          <w:sz w:val="24"/>
          <w:szCs w:val="24"/>
        </w:rPr>
        <w:t xml:space="preserve"> </w:t>
      </w:r>
      <w:r w:rsidR="00DB0E11" w:rsidRPr="004C5181">
        <w:rPr>
          <w:sz w:val="24"/>
          <w:szCs w:val="24"/>
        </w:rPr>
        <w:t xml:space="preserve">kakovostnih </w:t>
      </w:r>
      <w:r w:rsidR="003C7D63" w:rsidRPr="004C5181">
        <w:rPr>
          <w:sz w:val="24"/>
          <w:szCs w:val="24"/>
        </w:rPr>
        <w:t xml:space="preserve">otroških in mladinskih knjig </w:t>
      </w:r>
      <w:r w:rsidRPr="004C5181">
        <w:rPr>
          <w:sz w:val="24"/>
          <w:szCs w:val="24"/>
        </w:rPr>
        <w:t xml:space="preserve">z oznako </w:t>
      </w:r>
      <w:r w:rsidRPr="00BB489D">
        <w:rPr>
          <w:b/>
          <w:sz w:val="24"/>
          <w:szCs w:val="24"/>
          <w:u w:val="single"/>
        </w:rPr>
        <w:t>Bralna značka priporoča</w:t>
      </w:r>
      <w:r w:rsidRPr="004C5181">
        <w:rPr>
          <w:sz w:val="24"/>
          <w:szCs w:val="24"/>
        </w:rPr>
        <w:t xml:space="preserve">. </w:t>
      </w:r>
      <w:r w:rsidR="00DB0E11" w:rsidRPr="004C5181">
        <w:rPr>
          <w:sz w:val="24"/>
          <w:szCs w:val="24"/>
        </w:rPr>
        <w:t>Izbore pripravljajo</w:t>
      </w:r>
      <w:r w:rsidRPr="004C5181">
        <w:rPr>
          <w:sz w:val="24"/>
          <w:szCs w:val="24"/>
        </w:rPr>
        <w:t xml:space="preserve"> strokovni sodelavci </w:t>
      </w:r>
      <w:r w:rsidR="00DB0E11" w:rsidRPr="004C5181">
        <w:rPr>
          <w:sz w:val="24"/>
          <w:szCs w:val="24"/>
        </w:rPr>
        <w:t xml:space="preserve">Društva Bralna značka Slovenije </w:t>
      </w:r>
      <w:r w:rsidR="003C7D63" w:rsidRPr="004C5181">
        <w:rPr>
          <w:sz w:val="24"/>
          <w:szCs w:val="24"/>
        </w:rPr>
        <w:t>–</w:t>
      </w:r>
      <w:r w:rsidR="00DB0E11" w:rsidRPr="004C5181">
        <w:rPr>
          <w:sz w:val="24"/>
          <w:szCs w:val="24"/>
        </w:rPr>
        <w:t xml:space="preserve"> ZPMS</w:t>
      </w:r>
      <w:r w:rsidR="003C7D63" w:rsidRPr="004C5181">
        <w:rPr>
          <w:sz w:val="24"/>
          <w:szCs w:val="24"/>
        </w:rPr>
        <w:t xml:space="preserve"> in so usk</w:t>
      </w:r>
      <w:r w:rsidR="003C487D" w:rsidRPr="004C5181">
        <w:rPr>
          <w:sz w:val="24"/>
          <w:szCs w:val="24"/>
        </w:rPr>
        <w:t>lajen</w:t>
      </w:r>
      <w:r w:rsidR="003C7D63" w:rsidRPr="004C5181">
        <w:rPr>
          <w:sz w:val="24"/>
          <w:szCs w:val="24"/>
        </w:rPr>
        <w:t xml:space="preserve">i </w:t>
      </w:r>
      <w:r w:rsidR="003C487D" w:rsidRPr="004C5181">
        <w:rPr>
          <w:sz w:val="24"/>
          <w:szCs w:val="24"/>
        </w:rPr>
        <w:t>s priročniki MKL, Pionirske. V</w:t>
      </w:r>
      <w:r w:rsidRPr="004C5181">
        <w:rPr>
          <w:sz w:val="24"/>
          <w:szCs w:val="24"/>
        </w:rPr>
        <w:t xml:space="preserve">se </w:t>
      </w:r>
      <w:r w:rsidR="00DB0E11" w:rsidRPr="004C5181">
        <w:rPr>
          <w:sz w:val="24"/>
          <w:szCs w:val="24"/>
        </w:rPr>
        <w:t xml:space="preserve">izbrane </w:t>
      </w:r>
      <w:r w:rsidR="003C487D" w:rsidRPr="004C5181">
        <w:rPr>
          <w:sz w:val="24"/>
          <w:szCs w:val="24"/>
        </w:rPr>
        <w:t>knjige</w:t>
      </w:r>
      <w:r w:rsidRPr="004C5181">
        <w:rPr>
          <w:sz w:val="24"/>
          <w:szCs w:val="24"/>
        </w:rPr>
        <w:t xml:space="preserve"> </w:t>
      </w:r>
      <w:r w:rsidR="003C487D" w:rsidRPr="004C5181">
        <w:rPr>
          <w:sz w:val="24"/>
          <w:szCs w:val="24"/>
        </w:rPr>
        <w:t>bodo nosile oznak</w:t>
      </w:r>
      <w:r w:rsidR="003122E6" w:rsidRPr="004C5181">
        <w:rPr>
          <w:sz w:val="24"/>
          <w:szCs w:val="24"/>
        </w:rPr>
        <w:t>e</w:t>
      </w:r>
      <w:r w:rsidR="00DB0E11" w:rsidRPr="004C5181">
        <w:rPr>
          <w:sz w:val="24"/>
          <w:szCs w:val="24"/>
        </w:rPr>
        <w:t xml:space="preserve"> </w:t>
      </w:r>
      <w:r w:rsidR="003122E6" w:rsidRPr="004C5181">
        <w:rPr>
          <w:sz w:val="24"/>
          <w:szCs w:val="24"/>
        </w:rPr>
        <w:t xml:space="preserve">s </w:t>
      </w:r>
      <w:r w:rsidR="00DB0E11" w:rsidRPr="004C5181">
        <w:rPr>
          <w:sz w:val="24"/>
          <w:szCs w:val="24"/>
        </w:rPr>
        <w:t>starostno skupino otrok</w:t>
      </w:r>
      <w:r w:rsidR="003C487D" w:rsidRPr="004C5181">
        <w:rPr>
          <w:sz w:val="24"/>
          <w:szCs w:val="24"/>
        </w:rPr>
        <w:t xml:space="preserve">, </w:t>
      </w:r>
      <w:r w:rsidRPr="004C5181">
        <w:rPr>
          <w:sz w:val="24"/>
          <w:szCs w:val="24"/>
        </w:rPr>
        <w:t xml:space="preserve">ki so ji namenjene. </w:t>
      </w:r>
      <w:r w:rsidR="00DB0E11" w:rsidRPr="004C5181">
        <w:rPr>
          <w:sz w:val="24"/>
          <w:szCs w:val="24"/>
        </w:rPr>
        <w:t xml:space="preserve">Prva </w:t>
      </w:r>
      <w:r w:rsidR="003C7D63" w:rsidRPr="004C5181">
        <w:rPr>
          <w:sz w:val="24"/>
          <w:szCs w:val="24"/>
        </w:rPr>
        <w:t>letošnja</w:t>
      </w:r>
      <w:r w:rsidR="00DB0E11" w:rsidRPr="004C5181">
        <w:rPr>
          <w:sz w:val="24"/>
          <w:szCs w:val="24"/>
        </w:rPr>
        <w:t xml:space="preserve"> akcija se </w:t>
      </w:r>
      <w:r w:rsidR="003C7D63" w:rsidRPr="004C5181">
        <w:rPr>
          <w:sz w:val="24"/>
          <w:szCs w:val="24"/>
        </w:rPr>
        <w:t xml:space="preserve">bo </w:t>
      </w:r>
      <w:r w:rsidR="00DB0E11" w:rsidRPr="004C5181">
        <w:rPr>
          <w:sz w:val="24"/>
          <w:szCs w:val="24"/>
        </w:rPr>
        <w:t>zač</w:t>
      </w:r>
      <w:r w:rsidR="003C7D63" w:rsidRPr="004C5181">
        <w:rPr>
          <w:sz w:val="24"/>
          <w:szCs w:val="24"/>
        </w:rPr>
        <w:t>ela</w:t>
      </w:r>
      <w:r w:rsidR="00DB0E11" w:rsidRPr="004C5181">
        <w:rPr>
          <w:sz w:val="24"/>
          <w:szCs w:val="24"/>
        </w:rPr>
        <w:t xml:space="preserve"> </w:t>
      </w:r>
      <w:r w:rsidR="00DB0E11" w:rsidRPr="00BB489D">
        <w:rPr>
          <w:b/>
          <w:color w:val="7030A0"/>
          <w:sz w:val="24"/>
          <w:szCs w:val="24"/>
          <w:u w:val="single"/>
        </w:rPr>
        <w:t>17. 9. 2015</w:t>
      </w:r>
      <w:r w:rsidR="00DB0E11" w:rsidRPr="004C5181">
        <w:rPr>
          <w:sz w:val="24"/>
          <w:szCs w:val="24"/>
        </w:rPr>
        <w:t xml:space="preserve"> in bo trajala do razprodaje zalog. </w:t>
      </w:r>
      <w:r w:rsidRPr="004C5181">
        <w:rPr>
          <w:sz w:val="24"/>
          <w:szCs w:val="24"/>
        </w:rPr>
        <w:t xml:space="preserve">Če </w:t>
      </w:r>
      <w:r w:rsidR="00832330" w:rsidRPr="004C5181">
        <w:rPr>
          <w:sz w:val="24"/>
          <w:szCs w:val="24"/>
        </w:rPr>
        <w:t>imate možnost</w:t>
      </w:r>
      <w:r w:rsidRPr="004C5181">
        <w:rPr>
          <w:sz w:val="24"/>
          <w:szCs w:val="24"/>
        </w:rPr>
        <w:t xml:space="preserve">, lahko na </w:t>
      </w:r>
      <w:r w:rsidR="000B34C6" w:rsidRPr="004C5181">
        <w:rPr>
          <w:sz w:val="24"/>
          <w:szCs w:val="24"/>
        </w:rPr>
        <w:t xml:space="preserve">ugodno </w:t>
      </w:r>
      <w:r w:rsidR="003C7D63" w:rsidRPr="004C5181">
        <w:rPr>
          <w:sz w:val="24"/>
          <w:szCs w:val="24"/>
        </w:rPr>
        <w:t xml:space="preserve">ponudbo </w:t>
      </w:r>
      <w:r w:rsidR="000B34C6" w:rsidRPr="004C5181">
        <w:rPr>
          <w:sz w:val="24"/>
          <w:szCs w:val="24"/>
        </w:rPr>
        <w:t>kakovostnih</w:t>
      </w:r>
      <w:r w:rsidR="003C7D63" w:rsidRPr="004C5181">
        <w:rPr>
          <w:sz w:val="24"/>
          <w:szCs w:val="24"/>
        </w:rPr>
        <w:t xml:space="preserve"> knjig</w:t>
      </w:r>
      <w:r w:rsidR="00316D04">
        <w:rPr>
          <w:sz w:val="24"/>
          <w:szCs w:val="24"/>
        </w:rPr>
        <w:t xml:space="preserve"> opozorite tudi starše</w:t>
      </w:r>
      <w:r w:rsidRPr="004C5181">
        <w:rPr>
          <w:sz w:val="24"/>
          <w:szCs w:val="24"/>
        </w:rPr>
        <w:t>.</w:t>
      </w:r>
      <w:r w:rsidR="00697726" w:rsidRPr="004C5181">
        <w:rPr>
          <w:sz w:val="24"/>
          <w:szCs w:val="24"/>
        </w:rPr>
        <w:t xml:space="preserve"> Prilagamo seznam knjig</w:t>
      </w:r>
      <w:r w:rsidR="003C7D63" w:rsidRPr="004C5181">
        <w:rPr>
          <w:sz w:val="24"/>
          <w:szCs w:val="24"/>
        </w:rPr>
        <w:t>, ki jih boste našli</w:t>
      </w:r>
      <w:r w:rsidR="00697726" w:rsidRPr="004C5181">
        <w:rPr>
          <w:sz w:val="24"/>
          <w:szCs w:val="24"/>
        </w:rPr>
        <w:t xml:space="preserve"> v </w:t>
      </w:r>
      <w:r w:rsidR="003C7D63" w:rsidRPr="004C5181">
        <w:rPr>
          <w:sz w:val="24"/>
          <w:szCs w:val="24"/>
        </w:rPr>
        <w:t xml:space="preserve">prvi </w:t>
      </w:r>
      <w:r w:rsidR="00697726" w:rsidRPr="004C5181">
        <w:rPr>
          <w:sz w:val="24"/>
          <w:szCs w:val="24"/>
        </w:rPr>
        <w:t>akciji.</w:t>
      </w:r>
    </w:p>
    <w:p w:rsidR="0060548C" w:rsidRPr="004C5181" w:rsidRDefault="0060548C" w:rsidP="00470091">
      <w:pPr>
        <w:spacing w:line="360" w:lineRule="auto"/>
        <w:rPr>
          <w:sz w:val="24"/>
          <w:szCs w:val="24"/>
        </w:rPr>
      </w:pPr>
    </w:p>
    <w:p w:rsidR="00647561" w:rsidRPr="004C5181" w:rsidRDefault="00647561" w:rsidP="00470091">
      <w:pPr>
        <w:spacing w:line="360" w:lineRule="auto"/>
        <w:rPr>
          <w:sz w:val="24"/>
          <w:szCs w:val="24"/>
        </w:rPr>
      </w:pPr>
      <w:r w:rsidRPr="004C5181">
        <w:rPr>
          <w:sz w:val="24"/>
          <w:szCs w:val="24"/>
        </w:rPr>
        <w:t>Vesel dan zlatih knjig!</w:t>
      </w:r>
    </w:p>
    <w:p w:rsidR="00FC4616" w:rsidRPr="004C5181" w:rsidRDefault="00FC4616" w:rsidP="00BB489D">
      <w:pPr>
        <w:spacing w:after="0" w:line="240" w:lineRule="auto"/>
        <w:rPr>
          <w:b/>
          <w:sz w:val="24"/>
          <w:szCs w:val="24"/>
        </w:rPr>
      </w:pPr>
      <w:r w:rsidRPr="004C5181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BB489D">
        <w:rPr>
          <w:b/>
          <w:sz w:val="24"/>
          <w:szCs w:val="24"/>
        </w:rPr>
        <w:tab/>
      </w:r>
      <w:r w:rsidR="00BB489D">
        <w:rPr>
          <w:b/>
          <w:sz w:val="24"/>
          <w:szCs w:val="24"/>
        </w:rPr>
        <w:tab/>
        <w:t xml:space="preserve">           </w:t>
      </w:r>
      <w:r w:rsidRPr="004C5181">
        <w:rPr>
          <w:b/>
          <w:sz w:val="24"/>
          <w:szCs w:val="24"/>
        </w:rPr>
        <w:t>Društvo Bralna značka Slovenije – ZPMS</w:t>
      </w:r>
    </w:p>
    <w:p w:rsidR="00FC4616" w:rsidRPr="004C5181" w:rsidRDefault="000867A7" w:rsidP="00396A29">
      <w:pPr>
        <w:spacing w:after="0" w:line="240" w:lineRule="auto"/>
        <w:ind w:left="4956"/>
        <w:rPr>
          <w:sz w:val="24"/>
          <w:szCs w:val="24"/>
        </w:rPr>
      </w:pPr>
      <w:r w:rsidRPr="004C5181">
        <w:rPr>
          <w:sz w:val="24"/>
          <w:szCs w:val="24"/>
        </w:rPr>
        <w:t xml:space="preserve">             </w:t>
      </w:r>
      <w:r w:rsidR="00BB489D">
        <w:rPr>
          <w:sz w:val="24"/>
          <w:szCs w:val="24"/>
        </w:rPr>
        <w:t xml:space="preserve">           </w:t>
      </w:r>
      <w:r w:rsidRPr="004C5181">
        <w:rPr>
          <w:sz w:val="24"/>
          <w:szCs w:val="24"/>
        </w:rPr>
        <w:t xml:space="preserve"> </w:t>
      </w:r>
      <w:r w:rsidR="00FC4616" w:rsidRPr="004C5181">
        <w:rPr>
          <w:sz w:val="24"/>
          <w:szCs w:val="24"/>
        </w:rPr>
        <w:t>Manca Perko, generalna sekretarka, l. r.</w:t>
      </w:r>
    </w:p>
    <w:p w:rsidR="00FC4616" w:rsidRPr="004C5181" w:rsidRDefault="000867A7" w:rsidP="00396A29">
      <w:pPr>
        <w:spacing w:after="0" w:line="240" w:lineRule="auto"/>
        <w:ind w:left="4956"/>
        <w:rPr>
          <w:sz w:val="24"/>
          <w:szCs w:val="24"/>
        </w:rPr>
      </w:pPr>
      <w:r w:rsidRPr="004C5181">
        <w:rPr>
          <w:sz w:val="24"/>
          <w:szCs w:val="24"/>
        </w:rPr>
        <w:t xml:space="preserve">              </w:t>
      </w:r>
      <w:r w:rsidR="00BB489D">
        <w:rPr>
          <w:sz w:val="24"/>
          <w:szCs w:val="24"/>
        </w:rPr>
        <w:t xml:space="preserve">           </w:t>
      </w:r>
      <w:r w:rsidR="00FC4616" w:rsidRPr="004C5181">
        <w:rPr>
          <w:sz w:val="24"/>
          <w:szCs w:val="24"/>
        </w:rPr>
        <w:t>Ani Korošec, strokovna sodelavka, l. r.</w:t>
      </w:r>
    </w:p>
    <w:p w:rsidR="00666DB2" w:rsidRPr="004C5181" w:rsidRDefault="00666DB2" w:rsidP="00FC4616">
      <w:pPr>
        <w:spacing w:after="0"/>
        <w:ind w:left="4956"/>
        <w:rPr>
          <w:sz w:val="21"/>
          <w:szCs w:val="21"/>
        </w:rPr>
      </w:pPr>
    </w:p>
    <w:p w:rsidR="00666DB2" w:rsidRPr="004C5181" w:rsidRDefault="00666DB2" w:rsidP="00FC4616">
      <w:pPr>
        <w:spacing w:after="0"/>
        <w:ind w:left="4956"/>
        <w:rPr>
          <w:sz w:val="21"/>
          <w:szCs w:val="21"/>
        </w:rPr>
      </w:pPr>
    </w:p>
    <w:p w:rsidR="00666DB2" w:rsidRPr="004C5181" w:rsidRDefault="00666DB2" w:rsidP="00FC4616">
      <w:pPr>
        <w:spacing w:after="0"/>
        <w:ind w:left="4956"/>
        <w:rPr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9569"/>
      </w:tblGrid>
      <w:tr w:rsidR="00D502CE" w:rsidRPr="00D502CE" w:rsidTr="004E629F">
        <w:trPr>
          <w:trHeight w:val="30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lastRenderedPageBreak/>
              <w:t>do 6 let</w:t>
            </w:r>
          </w:p>
        </w:tc>
        <w:tc>
          <w:tcPr>
            <w:tcW w:w="45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Geisler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, Dagmar: Od glave do pet: male in velike skrivnosti o človeškem telesu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do 6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Krings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Antoon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: Čmrlj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Brundek</w:t>
            </w:r>
            <w:proofErr w:type="spellEnd"/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do 6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Krings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Antoon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: Miška Maša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do 6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Krings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Antoon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: Palček Pavel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do 6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Krings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Antoon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: Pinka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Polonka</w:t>
            </w:r>
            <w:proofErr w:type="spellEnd"/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do 6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Krings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Antoon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: Sinica Ivica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do 6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Krings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Antoon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: Uš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Uli</w:t>
            </w:r>
            <w:proofErr w:type="spellEnd"/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do 6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Mlakar, Ida: Kako sta Bibi in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Gusti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sipala srečo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do 6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>Mlakar, Ida: O miški, ki je brala pravljice ... in češnje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do 6 let</w:t>
            </w:r>
          </w:p>
        </w:tc>
        <w:tc>
          <w:tcPr>
            <w:tcW w:w="4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>Perko, Tina: Gvido in kozja vila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6 - 9 let</w:t>
            </w:r>
          </w:p>
        </w:tc>
        <w:tc>
          <w:tcPr>
            <w:tcW w:w="45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>Gregorčič Gorenc, Barbara: Strašne pesmi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6 - 9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>Košuta, Miroslav: Njune zgodbe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6 - 9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Krings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Antoon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: Kuhajmo z Drobižki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6 - 9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>Pregl Slavko: Zvezda s čepico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6 - 9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>Pregl, Slavko: Dva majhna velika ribiča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6 - 9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>Pregl, Slavko: Gospodka iz samokolnice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6 - 9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>Pregl, Slavko: Ujeti ribič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6 - 9 let</w:t>
            </w:r>
          </w:p>
        </w:tc>
        <w:tc>
          <w:tcPr>
            <w:tcW w:w="4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Svěrák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Zdeněk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: Gospod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Klobasnik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in gospod Špila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Ambjørnsen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Ingvar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: Samson &amp; Roberto. 2, Vražje vrane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Arhitekturni detektiv: raziskuj, opazuj, začuti, prisluhni! 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Ilustr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. Eva Zupan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Cimerman, Maja: Hiša spominov 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Cook, Harry: Borilni športi.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Knj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. 3, Karate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>Gombač, Žiga: Kompanjoni in bojevniki časa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>Gombač, Žiga: Skrivnost stoletnega vetra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>Kokalj, Tatjana: Detektivka Zofija na taboru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Kovačevič Beltram, Marjan: Deseti brat, Hamlet,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Drakula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in drugi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>Kovačevič Beltram, Marjan: Kraljeva cesta in druge zgodbe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Mate, Miha: Pobegle kolebnice 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Moderndorfer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Vinko: Potovanje Muca Langusa in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čarovničke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Gajke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Moderndorfer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Vinko: Vrnitev Muca Langusa in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čarovničke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Gajke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Moderndorfer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Vinko:  Muc Langus &amp;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čarovnička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Gajka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Nonnemacher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Klaus: Borilni športi.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Knj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. 1,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Kickboxing</w:t>
            </w:r>
            <w:proofErr w:type="spellEnd"/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Nöstlinger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, Christine: Pavli Puding nepridipravom meša štrene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Watterson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Bill: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Calvin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in Hobbes: zbirka stripov Billa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Wattersona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o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Calvinu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in Hobbesu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Watterson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Bill: Čudaka z drugega planeta!: zbirka stripov Billa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Wattersona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o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Calvinu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in Hobbesu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Watterson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Bill: Nekaj pod posteljo se slini: zbirka stripov Billa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Wattersona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o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Calvinu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in Hobbesu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Watterson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Bill: Varovančevo maščevanje: zbirka stripov Billa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Wattersona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o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Calvinu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in Hobbesu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>Zupan, Dim: Hektor in duh po človeku: zgodba nekega Hektorja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>Zupan, Dim: Hektor in male ljubezni: zgodba nekega Hektorja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>Zupan, Dim: Hektor in ribja usoda: zgodba nekega Hektorja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9 - 12 let</w:t>
            </w:r>
          </w:p>
        </w:tc>
        <w:tc>
          <w:tcPr>
            <w:tcW w:w="4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Zupančič, Dalibor: Potepuh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Flikafrak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 in njegova senca 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12 - 15 let</w:t>
            </w:r>
          </w:p>
        </w:tc>
        <w:tc>
          <w:tcPr>
            <w:tcW w:w="45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Izbr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. in prir. Monika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Kropej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Roberto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Dapit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: Prek šibja, prek trnja, prek borov, prek dolov 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12 - 15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Izbr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. in prir. Monika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Kropej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Roberto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Dapit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: Stoji, stoji tam beli grad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12 - 15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Izbr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. in prir. Monika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Kropej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Roberto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Dapit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: Živalska govorica: slovenske basni in pripovedi o živalih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12 - 15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Izbr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. in prir. Zmago Šmitek: Ko so svetniki gostovali: slovenske ljudske legende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12 - 15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Izbr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. in prir. Zmago Šmitek: Rasla je jelka do neba: zgodbe iz našega ljudskega herbarija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12 - 15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Izbr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. in prir. Zmago Šmitek: Videnja pokrajine: naravni in namišljeni prostori v slovenskem ljudskem izročilu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12 - 15 let</w:t>
            </w:r>
          </w:p>
        </w:tc>
        <w:tc>
          <w:tcPr>
            <w:tcW w:w="45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Spr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. beseda Roberto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Dapit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, Monika </w:t>
            </w:r>
            <w:proofErr w:type="spellStart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Kropej</w:t>
            </w:r>
            <w:proofErr w:type="spellEnd"/>
            <w:r w:rsidRPr="00D502CE">
              <w:rPr>
                <w:rFonts w:ascii="Calibri Light" w:eastAsia="Times New Roman" w:hAnsi="Calibri Light" w:cs="Times New Roman"/>
                <w:lang w:eastAsia="sl-SI"/>
              </w:rPr>
              <w:t>: Visoko v gorah, globoko v vodah: velikani, vile in povodni možje</w:t>
            </w:r>
          </w:p>
        </w:tc>
      </w:tr>
      <w:tr w:rsidR="00D502CE" w:rsidRPr="00D502CE" w:rsidTr="004E629F">
        <w:trPr>
          <w:trHeight w:val="300"/>
        </w:trPr>
        <w:tc>
          <w:tcPr>
            <w:tcW w:w="4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D502CE">
              <w:rPr>
                <w:rFonts w:ascii="Calibri" w:eastAsia="Times New Roman" w:hAnsi="Calibri" w:cs="Times New Roman"/>
                <w:lang w:eastAsia="sl-SI"/>
              </w:rPr>
              <w:t>12 - 15 let</w:t>
            </w:r>
          </w:p>
        </w:tc>
        <w:tc>
          <w:tcPr>
            <w:tcW w:w="4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E" w:rsidRPr="00D502CE" w:rsidRDefault="00D502CE" w:rsidP="00E8618D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D502CE">
              <w:rPr>
                <w:rFonts w:ascii="Calibri Light" w:eastAsia="Times New Roman" w:hAnsi="Calibri Light" w:cs="Times New Roman"/>
                <w:lang w:eastAsia="sl-SI"/>
              </w:rPr>
              <w:t xml:space="preserve">Velikonja, Irena: Lestev do neba </w:t>
            </w:r>
          </w:p>
        </w:tc>
      </w:tr>
    </w:tbl>
    <w:p w:rsidR="00FC4616" w:rsidRPr="00BB489D" w:rsidRDefault="0018641F" w:rsidP="00956CCF">
      <w:pPr>
        <w:spacing w:after="0"/>
        <w:jc w:val="center"/>
        <w:rPr>
          <w:b/>
        </w:rPr>
      </w:pPr>
      <w:r w:rsidRPr="00BB489D">
        <w:rPr>
          <w:b/>
          <w:sz w:val="16"/>
          <w:szCs w:val="16"/>
        </w:rPr>
        <w:t xml:space="preserve">Cena </w:t>
      </w:r>
      <w:r w:rsidR="00956CCF" w:rsidRPr="00BB489D">
        <w:rPr>
          <w:b/>
          <w:sz w:val="16"/>
          <w:szCs w:val="16"/>
        </w:rPr>
        <w:t xml:space="preserve">posamezne </w:t>
      </w:r>
      <w:r w:rsidRPr="00BB489D">
        <w:rPr>
          <w:b/>
          <w:sz w:val="16"/>
          <w:szCs w:val="16"/>
        </w:rPr>
        <w:t xml:space="preserve">knjige v akciji je </w:t>
      </w:r>
      <w:r w:rsidR="00905E05" w:rsidRPr="00BB489D">
        <w:rPr>
          <w:b/>
          <w:sz w:val="16"/>
          <w:szCs w:val="16"/>
        </w:rPr>
        <w:t>6,99 €.</w:t>
      </w:r>
      <w:bookmarkStart w:id="0" w:name="_GoBack"/>
      <w:bookmarkEnd w:id="0"/>
    </w:p>
    <w:sectPr w:rsidR="00FC4616" w:rsidRPr="00BB489D" w:rsidSect="004C5181">
      <w:headerReference w:type="even" r:id="rId8"/>
      <w:headerReference w:type="default" r:id="rId9"/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99" w:rsidRDefault="00BE2299" w:rsidP="00F23C83">
      <w:pPr>
        <w:spacing w:after="0" w:line="240" w:lineRule="auto"/>
      </w:pPr>
      <w:r>
        <w:separator/>
      </w:r>
    </w:p>
  </w:endnote>
  <w:endnote w:type="continuationSeparator" w:id="0">
    <w:p w:rsidR="00BE2299" w:rsidRDefault="00BE2299" w:rsidP="00F2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36" w:rsidRPr="00FC4616" w:rsidRDefault="00B96A36" w:rsidP="00697726">
    <w:pPr>
      <w:spacing w:after="0"/>
      <w:rPr>
        <w:sz w:val="16"/>
        <w:szCs w:val="16"/>
      </w:rPr>
    </w:pPr>
    <w:r w:rsidRPr="00FC4616">
      <w:rPr>
        <w:sz w:val="16"/>
        <w:szCs w:val="16"/>
      </w:rPr>
      <w:t xml:space="preserve">Posebej se zahvaljujemo podjetju </w:t>
    </w:r>
    <w:proofErr w:type="spellStart"/>
    <w:r w:rsidRPr="00FC4616">
      <w:rPr>
        <w:sz w:val="16"/>
        <w:szCs w:val="16"/>
      </w:rPr>
      <w:t>Hofer</w:t>
    </w:r>
    <w:proofErr w:type="spellEnd"/>
    <w:r w:rsidRPr="00FC4616">
      <w:rPr>
        <w:sz w:val="16"/>
        <w:szCs w:val="16"/>
      </w:rPr>
      <w:t xml:space="preserve">, ki je s svojim sponzorskim prispevkom omogočilo, da bodo slikanico v šolskem letu 2015/2016 prejeli vsi prvošolci v Sloveniji in slovenski otroci zunaj njenih meja. Program Bralne značke podpirajo Telekom Slovenije, BTC </w:t>
    </w:r>
    <w:proofErr w:type="spellStart"/>
    <w:r w:rsidRPr="00FC4616">
      <w:rPr>
        <w:sz w:val="16"/>
        <w:szCs w:val="16"/>
      </w:rPr>
      <w:t>City</w:t>
    </w:r>
    <w:proofErr w:type="spellEnd"/>
    <w:r w:rsidRPr="00FC4616">
      <w:rPr>
        <w:sz w:val="16"/>
        <w:szCs w:val="16"/>
      </w:rPr>
      <w:t xml:space="preserve"> in SVIZ Slovenije</w:t>
    </w:r>
    <w:r w:rsidR="004C5181">
      <w:rPr>
        <w:sz w:val="16"/>
        <w:szCs w:val="16"/>
      </w:rPr>
      <w:t>.</w:t>
    </w:r>
    <w:r w:rsidRPr="00FC4616">
      <w:rPr>
        <w:sz w:val="16"/>
        <w:szCs w:val="16"/>
      </w:rPr>
      <w:t xml:space="preserve"> Program Bralne značke sofinancira Javna agencija za knjigo RS.</w:t>
    </w:r>
  </w:p>
  <w:p w:rsidR="00B96A36" w:rsidRDefault="00B96A36">
    <w:pPr>
      <w:pStyle w:val="Noga"/>
    </w:pPr>
  </w:p>
  <w:p w:rsidR="00B96A36" w:rsidRDefault="00B96A3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99" w:rsidRDefault="00BE2299" w:rsidP="00F23C83">
      <w:pPr>
        <w:spacing w:after="0" w:line="240" w:lineRule="auto"/>
      </w:pPr>
      <w:r>
        <w:separator/>
      </w:r>
    </w:p>
  </w:footnote>
  <w:footnote w:type="continuationSeparator" w:id="0">
    <w:p w:rsidR="00BE2299" w:rsidRDefault="00BE2299" w:rsidP="00F2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81" w:rsidRDefault="00BE229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29.25pt;margin-top:-12.45pt;width:51.25pt;height:35.55pt;z-index:251659264">
          <v:imagedata r:id="rId1" o:title=""/>
          <w10:wrap type="topAndBottom"/>
        </v:shape>
        <o:OLEObject Type="Embed" ProgID="CorelDRAW.Graphic.10" ShapeID="_x0000_s2052" DrawAspect="Content" ObjectID="_1503853456" r:id="rId2"/>
      </w:pict>
    </w:r>
  </w:p>
  <w:p w:rsidR="00836B59" w:rsidRDefault="00836B5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36" w:rsidRDefault="00BE2299" w:rsidP="00697726">
    <w:pPr>
      <w:pStyle w:val="Glava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-16.25pt;width:116.9pt;height:81.15pt;z-index:251658240">
          <v:imagedata r:id="rId1" o:title=""/>
          <w10:wrap type="topAndBottom"/>
        </v:shape>
        <o:OLEObject Type="Embed" ProgID="CorelDRAW.Graphic.10" ShapeID="_x0000_s2049" DrawAspect="Content" ObjectID="_1503853457" r:id="rId2"/>
      </w:pict>
    </w:r>
  </w:p>
  <w:p w:rsidR="00B96A36" w:rsidRDefault="00B96A36" w:rsidP="00697726">
    <w:pPr>
      <w:pStyle w:val="Glava"/>
      <w:jc w:val="center"/>
    </w:pPr>
  </w:p>
  <w:p w:rsidR="00B96A36" w:rsidRDefault="00B96A36" w:rsidP="00697726">
    <w:pPr>
      <w:pStyle w:val="Glava"/>
      <w:jc w:val="center"/>
    </w:pPr>
  </w:p>
  <w:p w:rsidR="00B96A36" w:rsidRDefault="00B96A36" w:rsidP="00697726">
    <w:pPr>
      <w:pStyle w:val="Glava"/>
      <w:tabs>
        <w:tab w:val="clear" w:pos="4536"/>
        <w:tab w:val="center" w:pos="3969"/>
      </w:tabs>
    </w:pPr>
  </w:p>
  <w:p w:rsidR="00A0595F" w:rsidRDefault="00A0595F" w:rsidP="00697726">
    <w:pPr>
      <w:spacing w:after="0"/>
      <w:jc w:val="center"/>
      <w:rPr>
        <w:sz w:val="14"/>
      </w:rPr>
    </w:pPr>
  </w:p>
  <w:p w:rsidR="00A0595F" w:rsidRDefault="00A0595F" w:rsidP="00697726">
    <w:pPr>
      <w:spacing w:after="0"/>
      <w:jc w:val="center"/>
      <w:rPr>
        <w:sz w:val="14"/>
      </w:rPr>
    </w:pPr>
  </w:p>
  <w:p w:rsidR="00A0595F" w:rsidRDefault="00A0595F" w:rsidP="00697726">
    <w:pPr>
      <w:spacing w:after="0"/>
      <w:jc w:val="center"/>
      <w:rPr>
        <w:sz w:val="14"/>
      </w:rPr>
    </w:pPr>
  </w:p>
  <w:p w:rsidR="00B96A36" w:rsidRPr="00685986" w:rsidRDefault="00B96A36" w:rsidP="00697726">
    <w:pPr>
      <w:spacing w:after="0"/>
      <w:jc w:val="center"/>
      <w:rPr>
        <w:sz w:val="14"/>
        <w:u w:val="single"/>
      </w:rPr>
    </w:pPr>
    <w:r w:rsidRPr="00685986">
      <w:rPr>
        <w:sz w:val="14"/>
      </w:rPr>
      <w:t xml:space="preserve">Miklošičeva 16    </w:t>
    </w:r>
    <w:r w:rsidRPr="00685986">
      <w:rPr>
        <w:sz w:val="14"/>
      </w:rPr>
      <w:sym w:font="Monotype Sorts" w:char="F058"/>
    </w:r>
    <w:r w:rsidRPr="00685986">
      <w:rPr>
        <w:sz w:val="14"/>
      </w:rPr>
      <w:t xml:space="preserve">    SI – 1000 Ljubljana    </w:t>
    </w:r>
    <w:r w:rsidRPr="00685986">
      <w:rPr>
        <w:sz w:val="14"/>
      </w:rPr>
      <w:sym w:font="Monotype Sorts" w:char="F058"/>
    </w:r>
    <w:r w:rsidRPr="00685986">
      <w:rPr>
        <w:sz w:val="14"/>
      </w:rPr>
      <w:t xml:space="preserve">     tel.:  (01) 4300 557, 4300 558    </w:t>
    </w:r>
    <w:r w:rsidRPr="00685986">
      <w:rPr>
        <w:sz w:val="14"/>
      </w:rPr>
      <w:sym w:font="Monotype Sorts" w:char="F058"/>
    </w:r>
    <w:r w:rsidRPr="00685986">
      <w:rPr>
        <w:sz w:val="14"/>
      </w:rPr>
      <w:t xml:space="preserve">     </w:t>
    </w:r>
    <w:proofErr w:type="spellStart"/>
    <w:r w:rsidRPr="00685986">
      <w:rPr>
        <w:sz w:val="14"/>
      </w:rPr>
      <w:t>fax</w:t>
    </w:r>
    <w:proofErr w:type="spellEnd"/>
    <w:r w:rsidRPr="00685986">
      <w:rPr>
        <w:sz w:val="14"/>
      </w:rPr>
      <w:t xml:space="preserve">.: </w:t>
    </w:r>
    <w:r w:rsidRPr="00685986">
      <w:rPr>
        <w:noProof/>
        <w:sz w:val="14"/>
      </w:rPr>
      <w:t>(</w:t>
    </w:r>
    <w:r w:rsidRPr="00685986">
      <w:rPr>
        <w:sz w:val="14"/>
      </w:rPr>
      <w:t xml:space="preserve">01) 2396 722    </w:t>
    </w:r>
    <w:r w:rsidRPr="00685986">
      <w:rPr>
        <w:sz w:val="14"/>
      </w:rPr>
      <w:sym w:font="Monotype Sorts" w:char="F058"/>
    </w:r>
    <w:r w:rsidRPr="00685986">
      <w:rPr>
        <w:sz w:val="14"/>
      </w:rPr>
      <w:t xml:space="preserve">   e-</w:t>
    </w:r>
    <w:r>
      <w:rPr>
        <w:sz w:val="14"/>
      </w:rPr>
      <w:t>naslov</w:t>
    </w:r>
    <w:r w:rsidRPr="00685986">
      <w:rPr>
        <w:sz w:val="14"/>
      </w:rPr>
      <w:t xml:space="preserve">: </w:t>
    </w:r>
    <w:r>
      <w:rPr>
        <w:sz w:val="14"/>
      </w:rPr>
      <w:t>info</w:t>
    </w:r>
    <w:r w:rsidRPr="00685986">
      <w:rPr>
        <w:sz w:val="14"/>
      </w:rPr>
      <w:t>@</w:t>
    </w:r>
    <w:r>
      <w:rPr>
        <w:sz w:val="14"/>
      </w:rPr>
      <w:t>bralnaznacka.si</w:t>
    </w:r>
  </w:p>
  <w:p w:rsidR="00B96A36" w:rsidRPr="008C09B9" w:rsidRDefault="00B96A36" w:rsidP="00697726">
    <w:pPr>
      <w:spacing w:after="0"/>
      <w:jc w:val="center"/>
      <w:rPr>
        <w:sz w:val="6"/>
        <w:szCs w:val="6"/>
      </w:rPr>
    </w:pPr>
    <w:r w:rsidRPr="008C09B9">
      <w:rPr>
        <w:sz w:val="6"/>
        <w:szCs w:val="6"/>
        <w:u w:val="single"/>
      </w:rPr>
      <w:t>__________________</w:t>
    </w:r>
    <w:r>
      <w:rPr>
        <w:sz w:val="6"/>
        <w:szCs w:val="6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</w:t>
    </w:r>
    <w:r w:rsidRPr="008C09B9">
      <w:rPr>
        <w:sz w:val="6"/>
        <w:szCs w:val="6"/>
        <w:u w:val="single"/>
      </w:rPr>
      <w:t>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ACA"/>
    <w:rsid w:val="000867A7"/>
    <w:rsid w:val="000B34C6"/>
    <w:rsid w:val="0018641F"/>
    <w:rsid w:val="001E4E65"/>
    <w:rsid w:val="002827E5"/>
    <w:rsid w:val="002F525F"/>
    <w:rsid w:val="003122E6"/>
    <w:rsid w:val="00316D04"/>
    <w:rsid w:val="00396A29"/>
    <w:rsid w:val="003B79CF"/>
    <w:rsid w:val="003C487D"/>
    <w:rsid w:val="003C7D63"/>
    <w:rsid w:val="00416C80"/>
    <w:rsid w:val="00430091"/>
    <w:rsid w:val="00470091"/>
    <w:rsid w:val="004B20D6"/>
    <w:rsid w:val="004C5181"/>
    <w:rsid w:val="004E629F"/>
    <w:rsid w:val="005B0F29"/>
    <w:rsid w:val="0060548C"/>
    <w:rsid w:val="00631C99"/>
    <w:rsid w:val="00647561"/>
    <w:rsid w:val="0065721F"/>
    <w:rsid w:val="0066089F"/>
    <w:rsid w:val="00666DB2"/>
    <w:rsid w:val="00697726"/>
    <w:rsid w:val="007710CD"/>
    <w:rsid w:val="007B7741"/>
    <w:rsid w:val="00832330"/>
    <w:rsid w:val="00836B59"/>
    <w:rsid w:val="008649AD"/>
    <w:rsid w:val="00873194"/>
    <w:rsid w:val="008844BC"/>
    <w:rsid w:val="00905E05"/>
    <w:rsid w:val="00956CCF"/>
    <w:rsid w:val="009B4819"/>
    <w:rsid w:val="009B6FFA"/>
    <w:rsid w:val="009C6DA6"/>
    <w:rsid w:val="00A0595F"/>
    <w:rsid w:val="00B22B48"/>
    <w:rsid w:val="00B24626"/>
    <w:rsid w:val="00B610F8"/>
    <w:rsid w:val="00B85FA7"/>
    <w:rsid w:val="00B96A36"/>
    <w:rsid w:val="00BB2B40"/>
    <w:rsid w:val="00BB489D"/>
    <w:rsid w:val="00BD0C9A"/>
    <w:rsid w:val="00BE2299"/>
    <w:rsid w:val="00C2758A"/>
    <w:rsid w:val="00C95639"/>
    <w:rsid w:val="00CB4851"/>
    <w:rsid w:val="00CF2ACA"/>
    <w:rsid w:val="00D24029"/>
    <w:rsid w:val="00D502CE"/>
    <w:rsid w:val="00DB0E11"/>
    <w:rsid w:val="00E10186"/>
    <w:rsid w:val="00E2216A"/>
    <w:rsid w:val="00E22E95"/>
    <w:rsid w:val="00E403A9"/>
    <w:rsid w:val="00E625B8"/>
    <w:rsid w:val="00E768FF"/>
    <w:rsid w:val="00E8618D"/>
    <w:rsid w:val="00F23C83"/>
    <w:rsid w:val="00F60E07"/>
    <w:rsid w:val="00F87FAF"/>
    <w:rsid w:val="00FA1063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2A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F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CF2ACA"/>
  </w:style>
  <w:style w:type="paragraph" w:styleId="Noga">
    <w:name w:val="footer"/>
    <w:basedOn w:val="Navaden"/>
    <w:link w:val="NogaZnak"/>
    <w:uiPriority w:val="99"/>
    <w:unhideWhenUsed/>
    <w:rsid w:val="00CF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2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198320-C6E8-44C9-BD20-9D85AE47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Andželka Korošec</dc:creator>
  <cp:lastModifiedBy>Bralna značka</cp:lastModifiedBy>
  <cp:revision>56</cp:revision>
  <dcterms:created xsi:type="dcterms:W3CDTF">2015-09-11T12:53:00Z</dcterms:created>
  <dcterms:modified xsi:type="dcterms:W3CDTF">2015-09-15T18:18:00Z</dcterms:modified>
</cp:coreProperties>
</file>